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Fundamentals of Music Theory</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CFAF Fall 2020</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by Joey Grunkemeyer</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info: </w:t>
      </w:r>
      <w:hyperlink r:id="rId6">
        <w:r w:rsidDel="00000000" w:rsidR="00000000" w:rsidRPr="00000000">
          <w:rPr>
            <w:rFonts w:ascii="Times New Roman" w:cs="Times New Roman" w:eastAsia="Times New Roman" w:hAnsi="Times New Roman"/>
            <w:color w:val="1155cc"/>
            <w:sz w:val="24"/>
            <w:szCs w:val="24"/>
            <w:u w:val="single"/>
            <w:rtl w:val="0"/>
          </w:rPr>
          <w:t xml:space="preserve">Joegrunk@gmail.com</w:t>
        </w:r>
      </w:hyperlink>
      <w:r w:rsidDel="00000000" w:rsidR="00000000" w:rsidRPr="00000000">
        <w:rPr>
          <w:rFonts w:ascii="Times New Roman" w:cs="Times New Roman" w:eastAsia="Times New Roman" w:hAnsi="Times New Roman"/>
          <w:sz w:val="24"/>
          <w:szCs w:val="24"/>
          <w:rtl w:val="0"/>
        </w:rPr>
        <w:t xml:space="preserve">, (470)-208-8728</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Schedule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Treble and bass clef note identification, rhythms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worksheet due, print worksheet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signatures, simple and compound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1 due, print worksheet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Major scales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16-17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2 due, print worksheet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scales, natural, harmonic, and melodic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3 due, print worksheet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key signatures, circle of 5ths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4 due, print worksheet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key signatures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22-24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5 due, print worksheet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Interval identification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27-30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6 due, print worksheet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ascending intervals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31-32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7 due, print worksheet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descending intervals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33-34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8 due, print worksheet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Leadsheet triads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37-39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9 due, print worksheet 10</w:t>
            </w:r>
          </w:p>
        </w:tc>
      </w:tr>
    </w:tbl>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attend the weekly online class, this class will consist of lecture, questions, and working through examples and worksheets. Students should print the worksheet corresponding to the current week’s class. For example, print worksheet 5 for week 5’s class, it will be discussed in class. Readings should also be done before their corresponding class. All readings and worksheets will be scanned and posted into a Google Drive. This Google Drive will be shared with parents and students so that they can access it as needed. To submit worksheets, students can either scan them or take a photo of them. These can be sent to me via email or text. </w:t>
      </w:r>
      <w:r w:rsidDel="00000000" w:rsidR="00000000" w:rsidRPr="00000000">
        <w:rPr>
          <w:rFonts w:ascii="Times New Roman" w:cs="Times New Roman" w:eastAsia="Times New Roman" w:hAnsi="Times New Roman"/>
          <w:sz w:val="24"/>
          <w:szCs w:val="24"/>
          <w:u w:val="single"/>
          <w:rtl w:val="0"/>
        </w:rPr>
        <w:t xml:space="preserve">Worksheets are due the day before class,</w:t>
      </w:r>
      <w:r w:rsidDel="00000000" w:rsidR="00000000" w:rsidRPr="00000000">
        <w:rPr>
          <w:rFonts w:ascii="Times New Roman" w:cs="Times New Roman" w:eastAsia="Times New Roman" w:hAnsi="Times New Roman"/>
          <w:sz w:val="24"/>
          <w:szCs w:val="24"/>
          <w:rtl w:val="0"/>
        </w:rPr>
        <w:t xml:space="preserve"> this gives me time to look over them and provide feedback. Student success in this class depends heavily on putting work in outside of class time. Preparation and study will ensure a successful class. If students need additional help, I am open to one on one tutoring sessions, please feel free to reach out!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egru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